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E0" w:rsidRPr="00CC3175" w:rsidRDefault="00CC3175" w:rsidP="00CC3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C3175">
        <w:rPr>
          <w:rFonts w:ascii="Times New Roman" w:hAnsi="Times New Roman" w:cs="Times New Roman"/>
          <w:sz w:val="24"/>
          <w:szCs w:val="24"/>
        </w:rPr>
        <w:t>CENTRE D’ARCHIVES ET DE DOCUMENTATION DE LA CRMSF</w:t>
      </w:r>
    </w:p>
    <w:p w:rsidR="00CC3175" w:rsidRPr="00CC3175" w:rsidRDefault="00CC3175" w:rsidP="00CC3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C3175">
        <w:rPr>
          <w:rFonts w:ascii="Times New Roman" w:hAnsi="Times New Roman" w:cs="Times New Roman"/>
          <w:sz w:val="24"/>
          <w:szCs w:val="24"/>
        </w:rPr>
        <w:t>TARIF</w:t>
      </w:r>
    </w:p>
    <w:p w:rsidR="00920DB0" w:rsidRPr="00CC3175" w:rsidRDefault="00920DB0">
      <w:pPr>
        <w:rPr>
          <w:rFonts w:ascii="Times New Roman" w:hAnsi="Times New Roman" w:cs="Times New Roman"/>
          <w:sz w:val="24"/>
          <w:szCs w:val="24"/>
        </w:rPr>
      </w:pPr>
    </w:p>
    <w:p w:rsidR="00920DB0" w:rsidRPr="00CC3175" w:rsidRDefault="00CC3175">
      <w:pPr>
        <w:rPr>
          <w:rFonts w:ascii="Times New Roman" w:hAnsi="Times New Roman" w:cs="Times New Roman"/>
          <w:sz w:val="24"/>
          <w:szCs w:val="24"/>
        </w:rPr>
      </w:pPr>
      <w:r w:rsidRPr="00CC3175">
        <w:rPr>
          <w:rFonts w:ascii="Times New Roman" w:hAnsi="Times New Roman" w:cs="Times New Roman"/>
          <w:sz w:val="24"/>
          <w:szCs w:val="24"/>
        </w:rPr>
        <w:t xml:space="preserve">Photocopie </w:t>
      </w:r>
      <w:r w:rsidR="00920DB0" w:rsidRPr="00CC3175">
        <w:rPr>
          <w:rFonts w:ascii="Times New Roman" w:hAnsi="Times New Roman" w:cs="Times New Roman"/>
          <w:sz w:val="24"/>
          <w:szCs w:val="24"/>
        </w:rPr>
        <w:t>A4 noir&amp;blanc</w:t>
      </w:r>
      <w:r w:rsidR="00920DB0" w:rsidRPr="00CC3175">
        <w:rPr>
          <w:rFonts w:ascii="Times New Roman" w:hAnsi="Times New Roman" w:cs="Times New Roman"/>
          <w:sz w:val="24"/>
          <w:szCs w:val="24"/>
        </w:rPr>
        <w:tab/>
      </w:r>
      <w:r w:rsidR="00920DB0" w:rsidRPr="00CC3175">
        <w:rPr>
          <w:rFonts w:ascii="Times New Roman" w:hAnsi="Times New Roman" w:cs="Times New Roman"/>
          <w:sz w:val="24"/>
          <w:szCs w:val="24"/>
        </w:rPr>
        <w:tab/>
        <w:t>0.08 €/pièce</w:t>
      </w:r>
    </w:p>
    <w:p w:rsidR="00920DB0" w:rsidRPr="00CC3175" w:rsidRDefault="00CC3175">
      <w:pPr>
        <w:rPr>
          <w:rFonts w:ascii="Times New Roman" w:hAnsi="Times New Roman" w:cs="Times New Roman"/>
          <w:sz w:val="24"/>
          <w:szCs w:val="24"/>
        </w:rPr>
      </w:pPr>
      <w:r w:rsidRPr="00CC3175">
        <w:rPr>
          <w:rFonts w:ascii="Times New Roman" w:hAnsi="Times New Roman" w:cs="Times New Roman"/>
          <w:sz w:val="24"/>
          <w:szCs w:val="24"/>
        </w:rPr>
        <w:t xml:space="preserve">Photocopie </w:t>
      </w:r>
      <w:r w:rsidR="00920DB0" w:rsidRPr="00CC3175">
        <w:rPr>
          <w:rFonts w:ascii="Times New Roman" w:hAnsi="Times New Roman" w:cs="Times New Roman"/>
          <w:sz w:val="24"/>
          <w:szCs w:val="24"/>
        </w:rPr>
        <w:t>A4 couleur</w:t>
      </w:r>
      <w:r w:rsidR="00920DB0" w:rsidRPr="00CC3175">
        <w:rPr>
          <w:rFonts w:ascii="Times New Roman" w:hAnsi="Times New Roman" w:cs="Times New Roman"/>
          <w:sz w:val="24"/>
          <w:szCs w:val="24"/>
        </w:rPr>
        <w:tab/>
      </w:r>
      <w:r w:rsidR="00920DB0" w:rsidRPr="00CC3175">
        <w:rPr>
          <w:rFonts w:ascii="Times New Roman" w:hAnsi="Times New Roman" w:cs="Times New Roman"/>
          <w:sz w:val="24"/>
          <w:szCs w:val="24"/>
        </w:rPr>
        <w:tab/>
        <w:t>0.70 €/pièce</w:t>
      </w:r>
    </w:p>
    <w:p w:rsidR="00920DB0" w:rsidRPr="00CC3175" w:rsidRDefault="00920DB0">
      <w:pPr>
        <w:rPr>
          <w:rFonts w:ascii="Times New Roman" w:hAnsi="Times New Roman" w:cs="Times New Roman"/>
          <w:sz w:val="24"/>
          <w:szCs w:val="24"/>
        </w:rPr>
      </w:pPr>
    </w:p>
    <w:p w:rsidR="00920DB0" w:rsidRPr="00CC3175" w:rsidRDefault="00CC3175">
      <w:pPr>
        <w:rPr>
          <w:rFonts w:ascii="Times New Roman" w:hAnsi="Times New Roman" w:cs="Times New Roman"/>
          <w:sz w:val="24"/>
          <w:szCs w:val="24"/>
        </w:rPr>
      </w:pPr>
      <w:r w:rsidRPr="00CC3175">
        <w:rPr>
          <w:rFonts w:ascii="Times New Roman" w:hAnsi="Times New Roman" w:cs="Times New Roman"/>
          <w:sz w:val="24"/>
          <w:szCs w:val="24"/>
        </w:rPr>
        <w:t xml:space="preserve">Photocopie </w:t>
      </w:r>
      <w:r w:rsidR="00920DB0" w:rsidRPr="00CC3175">
        <w:rPr>
          <w:rFonts w:ascii="Times New Roman" w:hAnsi="Times New Roman" w:cs="Times New Roman"/>
          <w:sz w:val="24"/>
          <w:szCs w:val="24"/>
        </w:rPr>
        <w:t>A3 noir&amp;blanc</w:t>
      </w:r>
      <w:r w:rsidR="00920DB0" w:rsidRPr="00CC3175">
        <w:rPr>
          <w:rFonts w:ascii="Times New Roman" w:hAnsi="Times New Roman" w:cs="Times New Roman"/>
          <w:sz w:val="24"/>
          <w:szCs w:val="24"/>
        </w:rPr>
        <w:tab/>
      </w:r>
      <w:r w:rsidR="00920DB0" w:rsidRPr="00CC3175">
        <w:rPr>
          <w:rFonts w:ascii="Times New Roman" w:hAnsi="Times New Roman" w:cs="Times New Roman"/>
          <w:sz w:val="24"/>
          <w:szCs w:val="24"/>
        </w:rPr>
        <w:tab/>
        <w:t>0.16 €/pièce</w:t>
      </w:r>
    </w:p>
    <w:p w:rsidR="00920DB0" w:rsidRPr="00CC3175" w:rsidRDefault="00CC3175">
      <w:pPr>
        <w:rPr>
          <w:rFonts w:ascii="Times New Roman" w:hAnsi="Times New Roman" w:cs="Times New Roman"/>
          <w:sz w:val="24"/>
          <w:szCs w:val="24"/>
        </w:rPr>
      </w:pPr>
      <w:r w:rsidRPr="00CC3175">
        <w:rPr>
          <w:rFonts w:ascii="Times New Roman" w:hAnsi="Times New Roman" w:cs="Times New Roman"/>
          <w:sz w:val="24"/>
          <w:szCs w:val="24"/>
        </w:rPr>
        <w:t xml:space="preserve">Photocopie </w:t>
      </w:r>
      <w:r w:rsidR="00920DB0" w:rsidRPr="00CC3175">
        <w:rPr>
          <w:rFonts w:ascii="Times New Roman" w:hAnsi="Times New Roman" w:cs="Times New Roman"/>
          <w:sz w:val="24"/>
          <w:szCs w:val="24"/>
        </w:rPr>
        <w:t>A3 couleur</w:t>
      </w:r>
      <w:r w:rsidR="00920DB0" w:rsidRPr="00CC3175">
        <w:rPr>
          <w:rFonts w:ascii="Times New Roman" w:hAnsi="Times New Roman" w:cs="Times New Roman"/>
          <w:sz w:val="24"/>
          <w:szCs w:val="24"/>
        </w:rPr>
        <w:tab/>
      </w:r>
      <w:r w:rsidR="00920DB0" w:rsidRPr="00CC3175">
        <w:rPr>
          <w:rFonts w:ascii="Times New Roman" w:hAnsi="Times New Roman" w:cs="Times New Roman"/>
          <w:sz w:val="24"/>
          <w:szCs w:val="24"/>
        </w:rPr>
        <w:tab/>
        <w:t>0.80 €/pièce</w:t>
      </w:r>
    </w:p>
    <w:p w:rsidR="00CC3175" w:rsidRPr="00CC3175" w:rsidRDefault="00CC3175">
      <w:pPr>
        <w:rPr>
          <w:rFonts w:ascii="Times New Roman" w:hAnsi="Times New Roman" w:cs="Times New Roman"/>
          <w:sz w:val="24"/>
          <w:szCs w:val="24"/>
        </w:rPr>
      </w:pPr>
    </w:p>
    <w:p w:rsidR="00CC3175" w:rsidRPr="00CC3175" w:rsidRDefault="00CC3175">
      <w:pPr>
        <w:rPr>
          <w:rFonts w:ascii="Times New Roman" w:hAnsi="Times New Roman" w:cs="Times New Roman"/>
          <w:sz w:val="24"/>
          <w:szCs w:val="24"/>
        </w:rPr>
      </w:pPr>
      <w:r w:rsidRPr="00CC3175">
        <w:rPr>
          <w:rFonts w:ascii="Times New Roman" w:hAnsi="Times New Roman" w:cs="Times New Roman"/>
          <w:sz w:val="24"/>
          <w:szCs w:val="24"/>
        </w:rPr>
        <w:t>Numérisation</w:t>
      </w:r>
      <w:r w:rsidRPr="00CC3175">
        <w:rPr>
          <w:rFonts w:ascii="Times New Roman" w:hAnsi="Times New Roman" w:cs="Times New Roman"/>
          <w:sz w:val="24"/>
          <w:szCs w:val="24"/>
        </w:rPr>
        <w:tab/>
      </w:r>
      <w:r w:rsidRPr="00CC3175">
        <w:rPr>
          <w:rFonts w:ascii="Times New Roman" w:hAnsi="Times New Roman" w:cs="Times New Roman"/>
          <w:sz w:val="24"/>
          <w:szCs w:val="24"/>
        </w:rPr>
        <w:tab/>
      </w:r>
      <w:r w:rsidRPr="00CC3175">
        <w:rPr>
          <w:rFonts w:ascii="Times New Roman" w:hAnsi="Times New Roman" w:cs="Times New Roman"/>
          <w:sz w:val="24"/>
          <w:szCs w:val="24"/>
        </w:rPr>
        <w:tab/>
      </w:r>
      <w:r w:rsidRPr="00CC3175">
        <w:rPr>
          <w:rFonts w:ascii="Times New Roman" w:hAnsi="Times New Roman" w:cs="Times New Roman"/>
          <w:sz w:val="24"/>
          <w:szCs w:val="24"/>
        </w:rPr>
        <w:tab/>
        <w:t>2.80 €/pièce</w:t>
      </w:r>
    </w:p>
    <w:p w:rsidR="00CC3175" w:rsidRPr="00CC3175" w:rsidRDefault="00CC3175">
      <w:pPr>
        <w:rPr>
          <w:rFonts w:ascii="Times New Roman" w:hAnsi="Times New Roman" w:cs="Times New Roman"/>
          <w:sz w:val="24"/>
          <w:szCs w:val="24"/>
        </w:rPr>
      </w:pPr>
    </w:p>
    <w:sectPr w:rsidR="00CC3175" w:rsidRPr="00CC3175" w:rsidSect="00817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20DB0"/>
    <w:rsid w:val="00406453"/>
    <w:rsid w:val="005022B1"/>
    <w:rsid w:val="007D1144"/>
    <w:rsid w:val="00817BE0"/>
    <w:rsid w:val="00920DB0"/>
    <w:rsid w:val="00CC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44"/>
  </w:style>
  <w:style w:type="paragraph" w:styleId="Titre1">
    <w:name w:val="heading 1"/>
    <w:basedOn w:val="Normal"/>
    <w:next w:val="Normal"/>
    <w:link w:val="Titre1Car"/>
    <w:uiPriority w:val="9"/>
    <w:qFormat/>
    <w:rsid w:val="007D11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7D114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7D114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11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11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7D11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11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7D1144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rsid w:val="007D1144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7D11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7D11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7D11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">
    <w:name w:val="Title"/>
    <w:basedOn w:val="Normal"/>
    <w:link w:val="TitreCar"/>
    <w:qFormat/>
    <w:rsid w:val="007D11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TitreCar">
    <w:name w:val="Titre Car"/>
    <w:basedOn w:val="Policepardfaut"/>
    <w:link w:val="Titre"/>
    <w:rsid w:val="007D1144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Sous-titre">
    <w:name w:val="Subtitle"/>
    <w:basedOn w:val="Normal"/>
    <w:link w:val="Sous-titreCar"/>
    <w:qFormat/>
    <w:rsid w:val="007D1144"/>
    <w:pPr>
      <w:spacing w:after="0" w:line="240" w:lineRule="auto"/>
      <w:ind w:hanging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ous-titreCar">
    <w:name w:val="Sous-titre Car"/>
    <w:basedOn w:val="Policepardfaut"/>
    <w:link w:val="Sous-titre"/>
    <w:rsid w:val="007D114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lev">
    <w:name w:val="Strong"/>
    <w:basedOn w:val="Policepardfaut"/>
    <w:uiPriority w:val="22"/>
    <w:qFormat/>
    <w:rsid w:val="007D1144"/>
    <w:rPr>
      <w:b/>
      <w:bCs/>
    </w:rPr>
  </w:style>
  <w:style w:type="character" w:styleId="Accentuation">
    <w:name w:val="Emphasis"/>
    <w:basedOn w:val="Policepardfaut"/>
    <w:uiPriority w:val="20"/>
    <w:qFormat/>
    <w:rsid w:val="007D1144"/>
    <w:rPr>
      <w:i/>
      <w:iCs/>
    </w:rPr>
  </w:style>
  <w:style w:type="paragraph" w:styleId="Paragraphedeliste">
    <w:name w:val="List Paragraph"/>
    <w:basedOn w:val="Normal"/>
    <w:uiPriority w:val="34"/>
    <w:qFormat/>
    <w:rsid w:val="007D1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Carpeaux</dc:creator>
  <cp:keywords/>
  <dc:description/>
  <cp:lastModifiedBy>Carpeaux</cp:lastModifiedBy>
  <cp:revision>4</cp:revision>
  <dcterms:created xsi:type="dcterms:W3CDTF">2012-05-21T13:07:00Z</dcterms:created>
  <dcterms:modified xsi:type="dcterms:W3CDTF">2012-05-21T13:12:00Z</dcterms:modified>
</cp:coreProperties>
</file>